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4AC30" w14:textId="77777777" w:rsidR="007B19E8" w:rsidRDefault="007B19E8">
      <w:pPr>
        <w:pStyle w:val="BodyText"/>
        <w:rPr>
          <w:rFonts w:ascii="Times New Roman"/>
          <w:sz w:val="24"/>
        </w:rPr>
      </w:pPr>
    </w:p>
    <w:p w14:paraId="529E809B" w14:textId="77777777" w:rsidR="007B19E8" w:rsidRDefault="007B19E8">
      <w:pPr>
        <w:pStyle w:val="BodyText"/>
        <w:spacing w:before="27"/>
        <w:rPr>
          <w:rFonts w:ascii="Times New Roman"/>
          <w:sz w:val="24"/>
        </w:rPr>
      </w:pPr>
    </w:p>
    <w:p w14:paraId="25B8ABFA" w14:textId="1344A66D" w:rsidR="007B19E8" w:rsidRDefault="00000000">
      <w:pPr>
        <w:ind w:left="348"/>
        <w:jc w:val="center"/>
        <w:rPr>
          <w:b/>
          <w:sz w:val="24"/>
        </w:rPr>
      </w:pPr>
      <w:r>
        <w:rPr>
          <w:b/>
          <w:sz w:val="24"/>
        </w:rPr>
        <w:t>202</w:t>
      </w:r>
      <w:r w:rsidR="0008515B">
        <w:rPr>
          <w:b/>
          <w:sz w:val="24"/>
        </w:rPr>
        <w:t>6-27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OHA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TRAINER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SHARING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PROCEDURES</w:t>
      </w:r>
    </w:p>
    <w:p w14:paraId="38AA5E5A" w14:textId="77777777" w:rsidR="007B19E8" w:rsidRDefault="007B19E8">
      <w:pPr>
        <w:pStyle w:val="BodyText"/>
        <w:rPr>
          <w:b/>
          <w:sz w:val="24"/>
        </w:rPr>
      </w:pPr>
    </w:p>
    <w:p w14:paraId="7AF275F0" w14:textId="77777777" w:rsidR="007B19E8" w:rsidRDefault="00000000">
      <w:pPr>
        <w:pStyle w:val="Heading1"/>
        <w:spacing w:before="1"/>
      </w:pPr>
      <w:r>
        <w:rPr>
          <w:spacing w:val="-2"/>
        </w:rPr>
        <w:t>PREFACE</w:t>
      </w:r>
    </w:p>
    <w:p w14:paraId="42A370D2" w14:textId="77777777" w:rsidR="007B19E8" w:rsidRDefault="00000000">
      <w:pPr>
        <w:pStyle w:val="BodyText"/>
        <w:ind w:left="359" w:right="38"/>
      </w:pPr>
      <w:r>
        <w:t>These</w:t>
      </w:r>
      <w:r>
        <w:rPr>
          <w:spacing w:val="-4"/>
        </w:rPr>
        <w:t xml:space="preserve"> </w:t>
      </w:r>
      <w:r>
        <w:t>procedures</w:t>
      </w:r>
      <w:r>
        <w:rPr>
          <w:spacing w:val="-6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meant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activated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proofErr w:type="gramStart"/>
      <w:r>
        <w:t>temporary,</w:t>
      </w:r>
      <w:proofErr w:type="gramEnd"/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unexpected situations whereas a team, for a variety of reasons (illness, exams, work, etc.), may not have the services of its HCR approved trainer(s) for a game.</w:t>
      </w:r>
    </w:p>
    <w:p w14:paraId="132C1337" w14:textId="77777777" w:rsidR="007B19E8" w:rsidRDefault="007B19E8">
      <w:pPr>
        <w:pStyle w:val="BodyText"/>
      </w:pPr>
    </w:p>
    <w:p w14:paraId="1CE9E02D" w14:textId="77777777" w:rsidR="007B19E8" w:rsidRDefault="00000000">
      <w:pPr>
        <w:pStyle w:val="Heading1"/>
      </w:pPr>
      <w:r>
        <w:rPr>
          <w:spacing w:val="-2"/>
        </w:rPr>
        <w:t>ELIGIBILITY</w:t>
      </w:r>
    </w:p>
    <w:p w14:paraId="5349E4DB" w14:textId="77777777" w:rsidR="007B19E8" w:rsidRDefault="00000000">
      <w:pPr>
        <w:pStyle w:val="BodyText"/>
        <w:ind w:left="360"/>
      </w:pPr>
      <w:r>
        <w:t>The</w:t>
      </w:r>
      <w:r>
        <w:rPr>
          <w:spacing w:val="-3"/>
        </w:rPr>
        <w:t xml:space="preserve"> </w:t>
      </w:r>
      <w:r>
        <w:t>temporary</w:t>
      </w:r>
      <w:r>
        <w:rPr>
          <w:spacing w:val="-3"/>
        </w:rPr>
        <w:t xml:space="preserve"> </w:t>
      </w:r>
      <w:r>
        <w:t>trainer</w:t>
      </w:r>
      <w:r>
        <w:rPr>
          <w:spacing w:val="-5"/>
        </w:rPr>
        <w:t xml:space="preserve"> </w:t>
      </w:r>
      <w:r>
        <w:rPr>
          <w:u w:val="single"/>
        </w:rPr>
        <w:t>MUST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currently</w:t>
      </w:r>
      <w:r>
        <w:rPr>
          <w:spacing w:val="-3"/>
        </w:rPr>
        <w:t xml:space="preserve"> </w:t>
      </w:r>
      <w:r>
        <w:t>approved</w:t>
      </w:r>
      <w:r>
        <w:rPr>
          <w:spacing w:val="-4"/>
        </w:rPr>
        <w:t xml:space="preserve"> </w:t>
      </w:r>
      <w:proofErr w:type="gramStart"/>
      <w:r>
        <w:t>on</w:t>
      </w:r>
      <w:proofErr w:type="gramEnd"/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HCR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meet</w:t>
      </w:r>
      <w:r>
        <w:rPr>
          <w:spacing w:val="-5"/>
        </w:rPr>
        <w:t xml:space="preserve"> </w:t>
      </w:r>
      <w:r>
        <w:t>the minimum standard for OHA trainers.</w:t>
      </w:r>
    </w:p>
    <w:p w14:paraId="54DD7C79" w14:textId="77777777" w:rsidR="007B19E8" w:rsidRDefault="007B19E8">
      <w:pPr>
        <w:pStyle w:val="BodyText"/>
      </w:pPr>
    </w:p>
    <w:p w14:paraId="4FFD22C5" w14:textId="77777777" w:rsidR="007B19E8" w:rsidRDefault="00000000">
      <w:pPr>
        <w:pStyle w:val="Heading1"/>
        <w:spacing w:line="390" w:lineRule="exact"/>
      </w:pPr>
      <w:r>
        <w:rPr>
          <w:spacing w:val="-2"/>
        </w:rPr>
        <w:t>PROCEDURES</w:t>
      </w:r>
    </w:p>
    <w:p w14:paraId="3D2BC039" w14:textId="77777777" w:rsidR="007B19E8" w:rsidRDefault="00000000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ind w:right="746"/>
        <w:rPr>
          <w:sz w:val="32"/>
        </w:rPr>
      </w:pPr>
      <w:r>
        <w:rPr>
          <w:sz w:val="32"/>
        </w:rPr>
        <w:t>The</w:t>
      </w:r>
      <w:r>
        <w:rPr>
          <w:spacing w:val="-3"/>
          <w:sz w:val="32"/>
        </w:rPr>
        <w:t xml:space="preserve"> </w:t>
      </w:r>
      <w:r>
        <w:rPr>
          <w:sz w:val="32"/>
        </w:rPr>
        <w:t>general</w:t>
      </w:r>
      <w:r>
        <w:rPr>
          <w:spacing w:val="-4"/>
          <w:sz w:val="32"/>
        </w:rPr>
        <w:t xml:space="preserve"> </w:t>
      </w:r>
      <w:r>
        <w:rPr>
          <w:sz w:val="32"/>
        </w:rPr>
        <w:t>manager</w:t>
      </w:r>
      <w:r>
        <w:rPr>
          <w:spacing w:val="-3"/>
          <w:sz w:val="32"/>
        </w:rPr>
        <w:t xml:space="preserve"> </w:t>
      </w:r>
      <w:r>
        <w:rPr>
          <w:sz w:val="32"/>
        </w:rPr>
        <w:t>of</w:t>
      </w:r>
      <w:r>
        <w:rPr>
          <w:spacing w:val="-3"/>
          <w:sz w:val="32"/>
        </w:rPr>
        <w:t xml:space="preserve"> </w:t>
      </w:r>
      <w:r>
        <w:rPr>
          <w:sz w:val="32"/>
        </w:rPr>
        <w:t>the</w:t>
      </w:r>
      <w:r>
        <w:rPr>
          <w:spacing w:val="-3"/>
          <w:sz w:val="32"/>
        </w:rPr>
        <w:t xml:space="preserve"> </w:t>
      </w:r>
      <w:r>
        <w:rPr>
          <w:sz w:val="32"/>
        </w:rPr>
        <w:t>team</w:t>
      </w:r>
      <w:r>
        <w:rPr>
          <w:spacing w:val="-3"/>
          <w:sz w:val="32"/>
        </w:rPr>
        <w:t xml:space="preserve"> </w:t>
      </w:r>
      <w:r>
        <w:rPr>
          <w:sz w:val="32"/>
        </w:rPr>
        <w:t>must</w:t>
      </w:r>
      <w:r>
        <w:rPr>
          <w:spacing w:val="-7"/>
          <w:sz w:val="32"/>
        </w:rPr>
        <w:t xml:space="preserve"> </w:t>
      </w:r>
      <w:r>
        <w:rPr>
          <w:sz w:val="32"/>
        </w:rPr>
        <w:t>ensure</w:t>
      </w:r>
      <w:r>
        <w:rPr>
          <w:spacing w:val="-3"/>
          <w:sz w:val="32"/>
        </w:rPr>
        <w:t xml:space="preserve"> </w:t>
      </w:r>
      <w:r>
        <w:rPr>
          <w:sz w:val="32"/>
        </w:rPr>
        <w:t>that</w:t>
      </w:r>
      <w:r>
        <w:rPr>
          <w:spacing w:val="-5"/>
          <w:sz w:val="32"/>
        </w:rPr>
        <w:t xml:space="preserve"> </w:t>
      </w:r>
      <w:r>
        <w:rPr>
          <w:sz w:val="32"/>
        </w:rPr>
        <w:t>the</w:t>
      </w:r>
      <w:r>
        <w:rPr>
          <w:spacing w:val="-3"/>
          <w:sz w:val="32"/>
        </w:rPr>
        <w:t xml:space="preserve"> </w:t>
      </w:r>
      <w:r>
        <w:rPr>
          <w:sz w:val="32"/>
        </w:rPr>
        <w:t xml:space="preserve">temporary trainer is currently approved </w:t>
      </w:r>
      <w:proofErr w:type="gramStart"/>
      <w:r>
        <w:rPr>
          <w:sz w:val="32"/>
        </w:rPr>
        <w:t>on</w:t>
      </w:r>
      <w:proofErr w:type="gramEnd"/>
      <w:r>
        <w:rPr>
          <w:sz w:val="32"/>
        </w:rPr>
        <w:t xml:space="preserve"> the HCR, as an OHA trainer.</w:t>
      </w:r>
    </w:p>
    <w:p w14:paraId="527A30AF" w14:textId="77777777" w:rsidR="007B19E8" w:rsidRDefault="007B19E8">
      <w:pPr>
        <w:pStyle w:val="BodyText"/>
      </w:pPr>
    </w:p>
    <w:p w14:paraId="34AA8B95" w14:textId="77777777" w:rsidR="007B19E8" w:rsidRDefault="00000000">
      <w:pPr>
        <w:pStyle w:val="ListParagraph"/>
        <w:numPr>
          <w:ilvl w:val="0"/>
          <w:numId w:val="1"/>
        </w:numPr>
        <w:tabs>
          <w:tab w:val="left" w:pos="1078"/>
          <w:tab w:val="left" w:pos="1080"/>
        </w:tabs>
        <w:spacing w:before="1"/>
        <w:ind w:right="379"/>
        <w:rPr>
          <w:sz w:val="32"/>
        </w:rPr>
      </w:pPr>
      <w:r>
        <w:rPr>
          <w:sz w:val="32"/>
        </w:rPr>
        <w:t>Prior to the contest:</w:t>
      </w:r>
      <w:r>
        <w:rPr>
          <w:spacing w:val="40"/>
          <w:sz w:val="32"/>
        </w:rPr>
        <w:t xml:space="preserve"> </w:t>
      </w:r>
      <w:r>
        <w:rPr>
          <w:sz w:val="32"/>
        </w:rPr>
        <w:t xml:space="preserve">The general manager of the team using a temporary trainer, is to notify the OHA (Mark Tuck </w:t>
      </w:r>
      <w:hyperlink r:id="rId7">
        <w:r>
          <w:rPr>
            <w:color w:val="0562C1"/>
            <w:sz w:val="32"/>
            <w:u w:val="single" w:color="0562C1"/>
          </w:rPr>
          <w:t>mtuck@ohahockey.ca</w:t>
        </w:r>
      </w:hyperlink>
      <w:r>
        <w:rPr>
          <w:sz w:val="32"/>
        </w:rPr>
        <w:t>)</w:t>
      </w:r>
      <w:r>
        <w:rPr>
          <w:spacing w:val="-4"/>
          <w:sz w:val="32"/>
        </w:rPr>
        <w:t xml:space="preserve"> </w:t>
      </w:r>
      <w:r>
        <w:rPr>
          <w:sz w:val="32"/>
        </w:rPr>
        <w:t>AND</w:t>
      </w:r>
      <w:r>
        <w:rPr>
          <w:spacing w:val="-6"/>
          <w:sz w:val="32"/>
        </w:rPr>
        <w:t xml:space="preserve"> </w:t>
      </w:r>
      <w:r>
        <w:rPr>
          <w:sz w:val="32"/>
        </w:rPr>
        <w:t>the</w:t>
      </w:r>
      <w:r>
        <w:rPr>
          <w:spacing w:val="-6"/>
          <w:sz w:val="32"/>
        </w:rPr>
        <w:t xml:space="preserve"> </w:t>
      </w:r>
      <w:r>
        <w:rPr>
          <w:sz w:val="32"/>
        </w:rPr>
        <w:t>respective</w:t>
      </w:r>
      <w:r>
        <w:rPr>
          <w:spacing w:val="-4"/>
          <w:sz w:val="32"/>
        </w:rPr>
        <w:t xml:space="preserve"> </w:t>
      </w:r>
      <w:r>
        <w:rPr>
          <w:sz w:val="32"/>
        </w:rPr>
        <w:t>league</w:t>
      </w:r>
      <w:r>
        <w:rPr>
          <w:spacing w:val="-6"/>
          <w:sz w:val="32"/>
        </w:rPr>
        <w:t xml:space="preserve"> </w:t>
      </w:r>
      <w:r>
        <w:rPr>
          <w:sz w:val="32"/>
        </w:rPr>
        <w:t>office</w:t>
      </w:r>
      <w:r>
        <w:rPr>
          <w:spacing w:val="-4"/>
          <w:sz w:val="32"/>
        </w:rPr>
        <w:t xml:space="preserve"> </w:t>
      </w:r>
      <w:r>
        <w:rPr>
          <w:sz w:val="32"/>
        </w:rPr>
        <w:t>via</w:t>
      </w:r>
      <w:r>
        <w:rPr>
          <w:spacing w:val="-6"/>
          <w:sz w:val="32"/>
        </w:rPr>
        <w:t xml:space="preserve"> </w:t>
      </w:r>
      <w:r>
        <w:rPr>
          <w:sz w:val="32"/>
        </w:rPr>
        <w:t>e-mail</w:t>
      </w:r>
      <w:r>
        <w:rPr>
          <w:spacing w:val="-6"/>
          <w:sz w:val="32"/>
        </w:rPr>
        <w:t xml:space="preserve"> </w:t>
      </w:r>
      <w:r>
        <w:rPr>
          <w:sz w:val="32"/>
        </w:rPr>
        <w:t>to provide the following:</w:t>
      </w:r>
    </w:p>
    <w:p w14:paraId="0DB99D16" w14:textId="77777777" w:rsidR="007B19E8" w:rsidRDefault="00000000">
      <w:pPr>
        <w:pStyle w:val="ListParagraph"/>
        <w:numPr>
          <w:ilvl w:val="1"/>
          <w:numId w:val="1"/>
        </w:numPr>
        <w:tabs>
          <w:tab w:val="left" w:pos="3240"/>
        </w:tabs>
        <w:spacing w:line="390" w:lineRule="exact"/>
        <w:rPr>
          <w:sz w:val="32"/>
        </w:rPr>
      </w:pPr>
      <w:r>
        <w:rPr>
          <w:sz w:val="32"/>
        </w:rPr>
        <w:t>Current</w:t>
      </w:r>
      <w:r>
        <w:rPr>
          <w:spacing w:val="-3"/>
          <w:sz w:val="32"/>
        </w:rPr>
        <w:t xml:space="preserve"> </w:t>
      </w:r>
      <w:r>
        <w:rPr>
          <w:sz w:val="32"/>
        </w:rPr>
        <w:t>team</w:t>
      </w:r>
      <w:r>
        <w:rPr>
          <w:spacing w:val="-2"/>
          <w:sz w:val="32"/>
        </w:rPr>
        <w:t xml:space="preserve"> </w:t>
      </w:r>
      <w:r>
        <w:rPr>
          <w:sz w:val="32"/>
        </w:rPr>
        <w:t>requesting,</w:t>
      </w:r>
      <w:r>
        <w:rPr>
          <w:spacing w:val="-2"/>
          <w:sz w:val="32"/>
        </w:rPr>
        <w:t xml:space="preserve"> </w:t>
      </w:r>
      <w:r>
        <w:rPr>
          <w:sz w:val="32"/>
        </w:rPr>
        <w:t>date</w:t>
      </w:r>
      <w:r>
        <w:rPr>
          <w:spacing w:val="-3"/>
          <w:sz w:val="32"/>
        </w:rPr>
        <w:t xml:space="preserve"> </w:t>
      </w:r>
      <w:r>
        <w:rPr>
          <w:sz w:val="32"/>
        </w:rPr>
        <w:t>of</w:t>
      </w:r>
      <w:r>
        <w:rPr>
          <w:spacing w:val="-2"/>
          <w:sz w:val="32"/>
        </w:rPr>
        <w:t xml:space="preserve"> </w:t>
      </w:r>
      <w:r>
        <w:rPr>
          <w:sz w:val="32"/>
        </w:rPr>
        <w:t>contest</w:t>
      </w:r>
      <w:r>
        <w:rPr>
          <w:spacing w:val="-5"/>
          <w:sz w:val="32"/>
        </w:rPr>
        <w:t xml:space="preserve"> </w:t>
      </w:r>
      <w:r>
        <w:rPr>
          <w:sz w:val="32"/>
        </w:rPr>
        <w:t>and</w:t>
      </w:r>
      <w:r>
        <w:rPr>
          <w:spacing w:val="-2"/>
          <w:sz w:val="32"/>
        </w:rPr>
        <w:t xml:space="preserve"> location.</w:t>
      </w:r>
    </w:p>
    <w:p w14:paraId="24CC132F" w14:textId="77777777" w:rsidR="007B19E8" w:rsidRDefault="00000000">
      <w:pPr>
        <w:pStyle w:val="ListParagraph"/>
        <w:numPr>
          <w:ilvl w:val="1"/>
          <w:numId w:val="1"/>
        </w:numPr>
        <w:tabs>
          <w:tab w:val="left" w:pos="3240"/>
        </w:tabs>
        <w:spacing w:line="390" w:lineRule="exact"/>
        <w:rPr>
          <w:sz w:val="32"/>
        </w:rPr>
      </w:pPr>
      <w:r>
        <w:rPr>
          <w:sz w:val="32"/>
        </w:rPr>
        <w:t>Name</w:t>
      </w:r>
      <w:r>
        <w:rPr>
          <w:spacing w:val="-6"/>
          <w:sz w:val="32"/>
        </w:rPr>
        <w:t xml:space="preserve"> </w:t>
      </w:r>
      <w:r>
        <w:rPr>
          <w:sz w:val="32"/>
        </w:rPr>
        <w:t>and</w:t>
      </w:r>
      <w:r>
        <w:rPr>
          <w:spacing w:val="-2"/>
          <w:sz w:val="32"/>
        </w:rPr>
        <w:t xml:space="preserve"> </w:t>
      </w:r>
      <w:r>
        <w:rPr>
          <w:sz w:val="32"/>
        </w:rPr>
        <w:t>birthdate</w:t>
      </w:r>
      <w:r>
        <w:rPr>
          <w:spacing w:val="-2"/>
          <w:sz w:val="32"/>
        </w:rPr>
        <w:t xml:space="preserve"> </w:t>
      </w:r>
      <w:r>
        <w:rPr>
          <w:sz w:val="32"/>
        </w:rPr>
        <w:t>of</w:t>
      </w:r>
      <w:r>
        <w:rPr>
          <w:spacing w:val="-1"/>
          <w:sz w:val="32"/>
        </w:rPr>
        <w:t xml:space="preserve"> </w:t>
      </w:r>
      <w:r>
        <w:rPr>
          <w:sz w:val="32"/>
        </w:rPr>
        <w:t>temporary</w:t>
      </w:r>
      <w:r>
        <w:rPr>
          <w:spacing w:val="-1"/>
          <w:sz w:val="32"/>
        </w:rPr>
        <w:t xml:space="preserve"> </w:t>
      </w:r>
      <w:r>
        <w:rPr>
          <w:spacing w:val="-2"/>
          <w:sz w:val="32"/>
        </w:rPr>
        <w:t>trainer.</w:t>
      </w:r>
    </w:p>
    <w:sectPr w:rsidR="007B19E8">
      <w:headerReference w:type="default" r:id="rId8"/>
      <w:footerReference w:type="default" r:id="rId9"/>
      <w:type w:val="continuous"/>
      <w:pgSz w:w="12240" w:h="15840"/>
      <w:pgMar w:top="2260" w:right="1080" w:bottom="1060" w:left="720" w:header="478" w:footer="87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B6366" w14:textId="77777777" w:rsidR="005F036B" w:rsidRDefault="005F036B">
      <w:r>
        <w:separator/>
      </w:r>
    </w:p>
  </w:endnote>
  <w:endnote w:type="continuationSeparator" w:id="0">
    <w:p w14:paraId="1AE350B2" w14:textId="77777777" w:rsidR="005F036B" w:rsidRDefault="005F0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5090E" w14:textId="77777777" w:rsidR="007B19E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5072" behindDoc="1" locked="0" layoutInCell="1" allowOverlap="1" wp14:anchorId="3B217E66" wp14:editId="0EFAE4ED">
              <wp:simplePos x="0" y="0"/>
              <wp:positionH relativeFrom="page">
                <wp:posOffset>685800</wp:posOffset>
              </wp:positionH>
              <wp:positionV relativeFrom="page">
                <wp:posOffset>9327515</wp:posOffset>
              </wp:positionV>
              <wp:extent cx="6400800" cy="19050"/>
              <wp:effectExtent l="0" t="0" r="0" b="0"/>
              <wp:wrapNone/>
              <wp:docPr id="6" name="Graphic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400800" cy="190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400800" h="19050">
                            <a:moveTo>
                              <a:pt x="6400800" y="0"/>
                            </a:moveTo>
                            <a:lnTo>
                              <a:pt x="0" y="0"/>
                            </a:lnTo>
                            <a:lnTo>
                              <a:pt x="0" y="19049"/>
                            </a:lnTo>
                            <a:lnTo>
                              <a:pt x="6400800" y="19049"/>
                            </a:lnTo>
                            <a:lnTo>
                              <a:pt x="6400800" y="0"/>
                            </a:lnTo>
                            <a:close/>
                          </a:path>
                        </a:pathLst>
                      </a:custGeom>
                      <a:solidFill>
                        <a:srgbClr val="EA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BCE185F" id="Graphic 6" o:spid="_x0000_s1026" style="position:absolute;margin-left:54pt;margin-top:734.45pt;width:7in;height:1.5pt;z-index:-1576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40080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" path="m6400800,l,,,19049r6400800,l6400800,xe" fillcolor="#ea0000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55584" behindDoc="1" locked="0" layoutInCell="1" allowOverlap="1" wp14:anchorId="4A2D11B8" wp14:editId="3E0D8D78">
              <wp:simplePos x="0" y="0"/>
              <wp:positionH relativeFrom="page">
                <wp:posOffset>2125726</wp:posOffset>
              </wp:positionH>
              <wp:positionV relativeFrom="page">
                <wp:posOffset>9366797</wp:posOffset>
              </wp:positionV>
              <wp:extent cx="3522345" cy="17526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22345" cy="1752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A80637" w14:textId="77777777" w:rsidR="007B19E8" w:rsidRDefault="00000000">
                          <w:pPr>
                            <w:spacing w:before="19"/>
                            <w:ind w:left="20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We</w:t>
                          </w:r>
                          <w:r>
                            <w:rPr>
                              <w:rFonts w:ascii="Cambria"/>
                              <w:b/>
                              <w:spacing w:val="17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Grow</w:t>
                          </w:r>
                          <w:r>
                            <w:rPr>
                              <w:rFonts w:ascii="Cambria"/>
                              <w:b/>
                              <w:spacing w:val="17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Individuals</w:t>
                          </w:r>
                          <w:r>
                            <w:rPr>
                              <w:rFonts w:ascii="Cambria"/>
                              <w:b/>
                              <w:spacing w:val="16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16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Communities</w:t>
                          </w:r>
                          <w:r>
                            <w:rPr>
                              <w:rFonts w:ascii="Cambria"/>
                              <w:b/>
                              <w:spacing w:val="15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through</w:t>
                          </w:r>
                          <w:r>
                            <w:rPr>
                              <w:rFonts w:ascii="Cambria"/>
                              <w:b/>
                              <w:spacing w:val="16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2"/>
                              <w:w w:val="105"/>
                              <w:sz w:val="20"/>
                            </w:rPr>
                            <w:t>Hockey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2D11B8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7" type="#_x0000_t202" style="position:absolute;margin-left:167.4pt;margin-top:737.55pt;width:277.35pt;height:13.8pt;z-index:-1576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" filled="f" stroked="f">
              <v:textbox inset="0,0,0,0">
                <w:txbxContent>
                  <w:p w14:paraId="17A80637" w14:textId="77777777" w:rsidR="007B19E8" w:rsidRDefault="00000000">
                    <w:pPr>
                      <w:spacing w:before="19"/>
                      <w:ind w:left="20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We</w:t>
                    </w:r>
                    <w:r>
                      <w:rPr>
                        <w:rFonts w:ascii="Cambria"/>
                        <w:b/>
                        <w:spacing w:val="17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Grow</w:t>
                    </w:r>
                    <w:r>
                      <w:rPr>
                        <w:rFonts w:ascii="Cambria"/>
                        <w:b/>
                        <w:spacing w:val="17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Individuals</w:t>
                    </w:r>
                    <w:r>
                      <w:rPr>
                        <w:rFonts w:ascii="Cambria"/>
                        <w:b/>
                        <w:spacing w:val="16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16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Communities</w:t>
                    </w:r>
                    <w:r>
                      <w:rPr>
                        <w:rFonts w:ascii="Cambria"/>
                        <w:b/>
                        <w:spacing w:val="1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through</w:t>
                    </w:r>
                    <w:r>
                      <w:rPr>
                        <w:rFonts w:ascii="Cambria"/>
                        <w:b/>
                        <w:spacing w:val="16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2"/>
                        <w:w w:val="105"/>
                        <w:sz w:val="20"/>
                      </w:rPr>
                      <w:t>Hockey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D0DA7" w14:textId="77777777" w:rsidR="005F036B" w:rsidRDefault="005F036B">
      <w:r>
        <w:separator/>
      </w:r>
    </w:p>
  </w:footnote>
  <w:footnote w:type="continuationSeparator" w:id="0">
    <w:p w14:paraId="37777B3F" w14:textId="77777777" w:rsidR="005F036B" w:rsidRDefault="005F03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3A329" w14:textId="77777777" w:rsidR="007B19E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53536" behindDoc="1" locked="0" layoutInCell="1" allowOverlap="1" wp14:anchorId="12543267" wp14:editId="431E6159">
          <wp:simplePos x="0" y="0"/>
          <wp:positionH relativeFrom="page">
            <wp:posOffset>876300</wp:posOffset>
          </wp:positionH>
          <wp:positionV relativeFrom="page">
            <wp:posOffset>303364</wp:posOffset>
          </wp:positionV>
          <wp:extent cx="918210" cy="92116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" cy="9211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487554048" behindDoc="1" locked="0" layoutInCell="1" allowOverlap="1" wp14:anchorId="7F897B8E" wp14:editId="5855E9D3">
              <wp:simplePos x="0" y="0"/>
              <wp:positionH relativeFrom="page">
                <wp:posOffset>635000</wp:posOffset>
              </wp:positionH>
              <wp:positionV relativeFrom="page">
                <wp:posOffset>1409700</wp:posOffset>
              </wp:positionV>
              <wp:extent cx="6673850" cy="30480"/>
              <wp:effectExtent l="0" t="0" r="0" b="0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73850" cy="30480"/>
                        <a:chOff x="0" y="0"/>
                        <a:chExt cx="6673850" cy="30480"/>
                      </a:xfrm>
                    </wpg:grpSpPr>
                    <wps:wsp>
                      <wps:cNvPr id="3" name="Graphic 3"/>
                      <wps:cNvSpPr/>
                      <wps:spPr>
                        <a:xfrm>
                          <a:off x="6350" y="6350"/>
                          <a:ext cx="6661150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1150" h="17780">
                              <a:moveTo>
                                <a:pt x="6661150" y="0"/>
                              </a:moveTo>
                              <a:lnTo>
                                <a:pt x="0" y="0"/>
                              </a:lnTo>
                              <a:lnTo>
                                <a:pt x="0" y="17779"/>
                              </a:lnTo>
                              <a:lnTo>
                                <a:pt x="6661150" y="17779"/>
                              </a:lnTo>
                              <a:lnTo>
                                <a:pt x="66611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6350" y="6350"/>
                          <a:ext cx="6661150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1150" h="17780">
                              <a:moveTo>
                                <a:pt x="0" y="17779"/>
                              </a:moveTo>
                              <a:lnTo>
                                <a:pt x="6661150" y="17779"/>
                              </a:lnTo>
                              <a:lnTo>
                                <a:pt x="6661150" y="0"/>
                              </a:lnTo>
                              <a:lnTo>
                                <a:pt x="0" y="0"/>
                              </a:lnTo>
                              <a:lnTo>
                                <a:pt x="0" y="17779"/>
                              </a:lnTo>
                              <a:close/>
                            </a:path>
                          </a:pathLst>
                        </a:custGeom>
                        <a:ln w="126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BB3181E" id="Group 2" o:spid="_x0000_s1026" style="position:absolute;margin-left:50pt;margin-top:111pt;width:525.5pt;height:2.4pt;z-index:-15762432;mso-wrap-distance-left:0;mso-wrap-distance-right:0;mso-position-horizontal-relative:page;mso-position-vertical-relative:page" coordsize="66738,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">
              <v:shape id="Graphic 3" o:spid="_x0000_s1027" style="position:absolute;left:63;top:63;width:66612;height:178;visibility:visible;mso-wrap-style:square;v-text-anchor:top" coordsize="666115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" path="m6661150,l,,,17779r6661150,l6661150,xe" fillcolor="black" stroked="f">
                <v:path arrowok="t"/>
              </v:shape>
              <v:shape id="Graphic 4" o:spid="_x0000_s1028" style="position:absolute;left:63;top:63;width:66612;height:178;visibility:visible;mso-wrap-style:square;v-text-anchor:top" coordsize="666115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" path="m,17779r6661150,l6661150,,,,,17779xe" filled="f" strokeweight=".35275mm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54560" behindDoc="1" locked="0" layoutInCell="1" allowOverlap="1" wp14:anchorId="72F82B93" wp14:editId="35ACA422">
              <wp:simplePos x="0" y="0"/>
              <wp:positionH relativeFrom="page">
                <wp:posOffset>5186934</wp:posOffset>
              </wp:positionH>
              <wp:positionV relativeFrom="page">
                <wp:posOffset>375729</wp:posOffset>
              </wp:positionV>
              <wp:extent cx="1913255" cy="84709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13255" cy="8470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8F91554" w14:textId="77777777" w:rsidR="007B19E8" w:rsidRDefault="00000000">
                          <w:pPr>
                            <w:spacing w:line="244" w:lineRule="exact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C00000"/>
                            </w:rPr>
                            <w:t>ONTARIO</w:t>
                          </w:r>
                          <w:r>
                            <w:rPr>
                              <w:b/>
                              <w:color w:val="C00000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C00000"/>
                            </w:rPr>
                            <w:t>HOCKEY</w:t>
                          </w:r>
                          <w:r>
                            <w:rPr>
                              <w:b/>
                              <w:color w:val="C00000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C00000"/>
                              <w:spacing w:val="-2"/>
                            </w:rPr>
                            <w:t>ASSOCIATION</w:t>
                          </w:r>
                        </w:p>
                        <w:p w14:paraId="76B3FE18" w14:textId="77777777" w:rsidR="007B19E8" w:rsidRDefault="00000000">
                          <w:pPr>
                            <w:ind w:left="720" w:right="18" w:firstLine="138"/>
                            <w:jc w:val="right"/>
                          </w:pPr>
                          <w:r>
                            <w:t>1600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Industrial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Rd.,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#A1 Cambridge,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ON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N3H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4W5 Phone: 519-622-2402</w:t>
                          </w:r>
                        </w:p>
                        <w:p w14:paraId="7227E2F7" w14:textId="77777777" w:rsidR="007B19E8" w:rsidRDefault="00000000">
                          <w:pPr>
                            <w:spacing w:line="268" w:lineRule="exact"/>
                            <w:ind w:right="51"/>
                            <w:jc w:val="right"/>
                            <w:rPr>
                              <w:b/>
                              <w:i/>
                            </w:rPr>
                          </w:pPr>
                          <w:hyperlink r:id="rId2">
                            <w:r>
                              <w:rPr>
                                <w:b/>
                                <w:i/>
                                <w:spacing w:val="-2"/>
                              </w:rPr>
                              <w:t>www.ohahockey.ca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F82B93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408.4pt;margin-top:29.6pt;width:150.65pt;height:66.7pt;z-index:-1576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" filled="f" stroked="f">
              <v:textbox inset="0,0,0,0">
                <w:txbxContent>
                  <w:p w14:paraId="28F91554" w14:textId="77777777" w:rsidR="007B19E8" w:rsidRDefault="00000000">
                    <w:pPr>
                      <w:spacing w:line="244" w:lineRule="exact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C00000"/>
                      </w:rPr>
                      <w:t>ONTARIO</w:t>
                    </w:r>
                    <w:r>
                      <w:rPr>
                        <w:b/>
                        <w:color w:val="C00000"/>
                        <w:spacing w:val="-10"/>
                      </w:rPr>
                      <w:t xml:space="preserve"> </w:t>
                    </w:r>
                    <w:r>
                      <w:rPr>
                        <w:b/>
                        <w:color w:val="C00000"/>
                      </w:rPr>
                      <w:t>HOCKEY</w:t>
                    </w:r>
                    <w:r>
                      <w:rPr>
                        <w:b/>
                        <w:color w:val="C00000"/>
                        <w:spacing w:val="-10"/>
                      </w:rPr>
                      <w:t xml:space="preserve"> </w:t>
                    </w:r>
                    <w:r>
                      <w:rPr>
                        <w:b/>
                        <w:color w:val="C00000"/>
                        <w:spacing w:val="-2"/>
                      </w:rPr>
                      <w:t>ASSOCIATION</w:t>
                    </w:r>
                  </w:p>
                  <w:p w14:paraId="76B3FE18" w14:textId="77777777" w:rsidR="007B19E8" w:rsidRDefault="00000000">
                    <w:pPr>
                      <w:ind w:left="720" w:right="18" w:firstLine="138"/>
                      <w:jc w:val="right"/>
                    </w:pPr>
                    <w:r>
                      <w:t>1600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Industrial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Rd.,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#A1 Cambridge,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ON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N3H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4W5 Phone: 519-622-2402</w:t>
                    </w:r>
                  </w:p>
                  <w:p w14:paraId="7227E2F7" w14:textId="77777777" w:rsidR="007B19E8" w:rsidRDefault="00000000">
                    <w:pPr>
                      <w:spacing w:line="268" w:lineRule="exact"/>
                      <w:ind w:right="51"/>
                      <w:jc w:val="right"/>
                      <w:rPr>
                        <w:b/>
                        <w:i/>
                      </w:rPr>
                    </w:pPr>
                    <w:hyperlink r:id="rId3">
                      <w:r>
                        <w:rPr>
                          <w:b/>
                          <w:i/>
                          <w:spacing w:val="-2"/>
                        </w:rPr>
                        <w:t>www.ohahockey.ca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864743"/>
    <w:multiLevelType w:val="hybridMultilevel"/>
    <w:tmpl w:val="0810B842"/>
    <w:lvl w:ilvl="0" w:tplc="314C9858">
      <w:start w:val="1"/>
      <w:numFmt w:val="decimal"/>
      <w:lvlText w:val="%1)"/>
      <w:lvlJc w:val="left"/>
      <w:pPr>
        <w:ind w:left="108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32"/>
        <w:szCs w:val="32"/>
        <w:lang w:val="en-US" w:eastAsia="en-US" w:bidi="ar-SA"/>
      </w:rPr>
    </w:lvl>
    <w:lvl w:ilvl="1" w:tplc="108C0D92">
      <w:start w:val="1"/>
      <w:numFmt w:val="lowerRoman"/>
      <w:lvlText w:val="%2)"/>
      <w:lvlJc w:val="left"/>
      <w:pPr>
        <w:ind w:left="3240" w:hanging="7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32"/>
        <w:szCs w:val="32"/>
        <w:lang w:val="en-US" w:eastAsia="en-US" w:bidi="ar-SA"/>
      </w:rPr>
    </w:lvl>
    <w:lvl w:ilvl="2" w:tplc="0F08077A">
      <w:numFmt w:val="bullet"/>
      <w:lvlText w:val="•"/>
      <w:lvlJc w:val="left"/>
      <w:pPr>
        <w:ind w:left="4040" w:hanging="720"/>
      </w:pPr>
      <w:rPr>
        <w:rFonts w:hint="default"/>
        <w:lang w:val="en-US" w:eastAsia="en-US" w:bidi="ar-SA"/>
      </w:rPr>
    </w:lvl>
    <w:lvl w:ilvl="3" w:tplc="3930675C">
      <w:numFmt w:val="bullet"/>
      <w:lvlText w:val="•"/>
      <w:lvlJc w:val="left"/>
      <w:pPr>
        <w:ind w:left="4840" w:hanging="720"/>
      </w:pPr>
      <w:rPr>
        <w:rFonts w:hint="default"/>
        <w:lang w:val="en-US" w:eastAsia="en-US" w:bidi="ar-SA"/>
      </w:rPr>
    </w:lvl>
    <w:lvl w:ilvl="4" w:tplc="C624EE6A">
      <w:numFmt w:val="bullet"/>
      <w:lvlText w:val="•"/>
      <w:lvlJc w:val="left"/>
      <w:pPr>
        <w:ind w:left="5640" w:hanging="720"/>
      </w:pPr>
      <w:rPr>
        <w:rFonts w:hint="default"/>
        <w:lang w:val="en-US" w:eastAsia="en-US" w:bidi="ar-SA"/>
      </w:rPr>
    </w:lvl>
    <w:lvl w:ilvl="5" w:tplc="F5485FAE">
      <w:numFmt w:val="bullet"/>
      <w:lvlText w:val="•"/>
      <w:lvlJc w:val="left"/>
      <w:pPr>
        <w:ind w:left="6440" w:hanging="720"/>
      </w:pPr>
      <w:rPr>
        <w:rFonts w:hint="default"/>
        <w:lang w:val="en-US" w:eastAsia="en-US" w:bidi="ar-SA"/>
      </w:rPr>
    </w:lvl>
    <w:lvl w:ilvl="6" w:tplc="15DAAEBE">
      <w:numFmt w:val="bullet"/>
      <w:lvlText w:val="•"/>
      <w:lvlJc w:val="left"/>
      <w:pPr>
        <w:ind w:left="7240" w:hanging="720"/>
      </w:pPr>
      <w:rPr>
        <w:rFonts w:hint="default"/>
        <w:lang w:val="en-US" w:eastAsia="en-US" w:bidi="ar-SA"/>
      </w:rPr>
    </w:lvl>
    <w:lvl w:ilvl="7" w:tplc="4A5076EA">
      <w:numFmt w:val="bullet"/>
      <w:lvlText w:val="•"/>
      <w:lvlJc w:val="left"/>
      <w:pPr>
        <w:ind w:left="8040" w:hanging="720"/>
      </w:pPr>
      <w:rPr>
        <w:rFonts w:hint="default"/>
        <w:lang w:val="en-US" w:eastAsia="en-US" w:bidi="ar-SA"/>
      </w:rPr>
    </w:lvl>
    <w:lvl w:ilvl="8" w:tplc="510816F0">
      <w:numFmt w:val="bullet"/>
      <w:lvlText w:val="•"/>
      <w:lvlJc w:val="left"/>
      <w:pPr>
        <w:ind w:left="8840" w:hanging="720"/>
      </w:pPr>
      <w:rPr>
        <w:rFonts w:hint="default"/>
        <w:lang w:val="en-US" w:eastAsia="en-US" w:bidi="ar-SA"/>
      </w:rPr>
    </w:lvl>
  </w:abstractNum>
  <w:num w:numId="1" w16cid:durableId="443382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9E8"/>
    <w:rsid w:val="0008515B"/>
    <w:rsid w:val="005F036B"/>
    <w:rsid w:val="007B19E8"/>
    <w:rsid w:val="00DD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7801C"/>
  <w15:docId w15:val="{C5A2F974-332B-4B5F-9C9B-D9305C0BA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360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080" w:hanging="7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tuck@ohahockey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ohahockey.ca/" TargetMode="External"/><Relationship Id="rId2" Type="http://schemas.openxmlformats.org/officeDocument/2006/relationships/hyperlink" Target="http://www.ohahockey.ca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Proulx</dc:creator>
  <cp:lastModifiedBy>Chris McCleary</cp:lastModifiedBy>
  <cp:revision>2</cp:revision>
  <dcterms:created xsi:type="dcterms:W3CDTF">2026-06-03T13:35:00Z</dcterms:created>
  <dcterms:modified xsi:type="dcterms:W3CDTF">2026-06-03T13:35:00Z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2026-06-03T00:00:00Z</vt:filetime>
  </property>
  <property fmtid="{D5CDD505-2E9C-101B-9397-08002B2CF9AE}" pid="5" name="Producer">
    <vt:lpwstr>Microsoft® Word for Microsoft 365</vt:lpwstr>
  </property>
</Properties>
</file>